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7F" w:rsidRPr="0057679C" w:rsidRDefault="00EA237F" w:rsidP="00EA237F">
      <w:pPr>
        <w:jc w:val="left"/>
        <w:rPr>
          <w:rFonts w:ascii="方正仿宋_GBK" w:eastAsia="方正仿宋_GBK" w:hAnsi="方正仿宋_GBK" w:hint="eastAsia"/>
          <w:b/>
          <w:sz w:val="32"/>
          <w:szCs w:val="32"/>
        </w:rPr>
      </w:pPr>
      <w:bookmarkStart w:id="0" w:name="_GoBack"/>
      <w:r w:rsidRPr="0057679C">
        <w:rPr>
          <w:rFonts w:ascii="方正仿宋_GBK" w:eastAsia="方正仿宋_GBK" w:hAnsi="方正仿宋_GBK" w:hint="eastAsia"/>
          <w:b/>
          <w:sz w:val="32"/>
          <w:szCs w:val="32"/>
        </w:rPr>
        <w:t>附件1</w:t>
      </w:r>
    </w:p>
    <w:p w:rsidR="00EA237F" w:rsidRPr="0057679C" w:rsidRDefault="00EA237F" w:rsidP="00EA237F">
      <w:pPr>
        <w:jc w:val="center"/>
        <w:rPr>
          <w:rFonts w:ascii="方正小标宋_GBK" w:eastAsia="方正小标宋_GBK" w:hAnsi="方正小标宋_GBK" w:cs="宋体" w:hint="eastAsia"/>
          <w:kern w:val="0"/>
          <w:sz w:val="44"/>
          <w:szCs w:val="44"/>
        </w:rPr>
      </w:pPr>
      <w:r w:rsidRPr="0057679C"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“爱我国防”知识网络竞赛操作流程</w:t>
      </w:r>
    </w:p>
    <w:bookmarkEnd w:id="0"/>
    <w:p w:rsidR="00EA237F" w:rsidRPr="0057679C" w:rsidRDefault="00EA237F" w:rsidP="00EA237F">
      <w:pPr>
        <w:jc w:val="center"/>
        <w:rPr>
          <w:rFonts w:ascii="宋体" w:eastAsia="宋体" w:cs="宋体" w:hint="eastAsia"/>
          <w:kern w:val="0"/>
          <w:szCs w:val="44"/>
        </w:rPr>
      </w:pPr>
    </w:p>
    <w:p w:rsidR="00EA237F" w:rsidRPr="0057679C" w:rsidRDefault="00EA237F" w:rsidP="00EA237F">
      <w:pPr>
        <w:pStyle w:val="a5"/>
        <w:numPr>
          <w:ilvl w:val="0"/>
          <w:numId w:val="1"/>
        </w:numPr>
        <w:ind w:firstLineChars="0"/>
        <w:jc w:val="left"/>
        <w:rPr>
          <w:rFonts w:ascii="方正黑体_GBK" w:eastAsia="方正黑体_GBK" w:hAnsi="方正黑体_GBK" w:cs="FangSong" w:hint="eastAsia"/>
          <w:kern w:val="0"/>
          <w:sz w:val="32"/>
          <w:szCs w:val="32"/>
        </w:rPr>
      </w:pPr>
      <w:r w:rsidRPr="0057679C">
        <w:rPr>
          <w:rFonts w:ascii="方正黑体_GBK" w:eastAsia="方正黑体_GBK" w:hAnsi="方正黑体_GBK" w:cs="FangSong" w:hint="eastAsia"/>
          <w:kern w:val="0"/>
          <w:sz w:val="32"/>
          <w:szCs w:val="32"/>
        </w:rPr>
        <w:t>手机识别下图二维码：</w:t>
      </w:r>
    </w:p>
    <w:p w:rsidR="00EA237F" w:rsidRPr="0057679C" w:rsidRDefault="00EA237F" w:rsidP="00EA237F">
      <w:pPr>
        <w:pStyle w:val="a5"/>
        <w:ind w:left="720" w:firstLineChars="0" w:firstLine="0"/>
        <w:jc w:val="left"/>
        <w:rPr>
          <w:rFonts w:ascii="方正仿宋_GBK" w:eastAsia="方正仿宋_GBK" w:hAnsi="方正仿宋_GBK" w:hint="eastAsia"/>
          <w:sz w:val="32"/>
          <w:szCs w:val="32"/>
        </w:rPr>
      </w:pPr>
      <w:r w:rsidRPr="0057679C">
        <w:rPr>
          <w:rFonts w:ascii="方正仿宋_GBK" w:eastAsia="方正仿宋_GBK" w:hAnsi="方正仿宋_GBK" w:cs="FangSong" w:hint="eastAsia"/>
          <w:kern w:val="0"/>
          <w:sz w:val="32"/>
          <w:szCs w:val="32"/>
        </w:rPr>
        <w:t>或在电脑端</w:t>
      </w:r>
      <w:proofErr w:type="gramStart"/>
      <w:r w:rsidRPr="0057679C">
        <w:rPr>
          <w:rFonts w:ascii="方正仿宋_GBK" w:eastAsia="方正仿宋_GBK" w:hAnsi="方正仿宋_GBK" w:cs="FangSong" w:hint="eastAsia"/>
          <w:kern w:val="0"/>
          <w:sz w:val="32"/>
          <w:szCs w:val="32"/>
        </w:rPr>
        <w:t>登录网</w:t>
      </w:r>
      <w:proofErr w:type="gramEnd"/>
      <w:r w:rsidRPr="0057679C">
        <w:rPr>
          <w:rFonts w:ascii="方正仿宋_GBK" w:eastAsia="方正仿宋_GBK" w:hAnsi="方正仿宋_GBK" w:cs="FangSong"/>
          <w:kern w:val="0"/>
          <w:sz w:val="32"/>
          <w:szCs w:val="32"/>
        </w:rPr>
        <w:t>https://ynsgfzs.yneducloud.com</w:t>
      </w:r>
    </w:p>
    <w:p w:rsidR="00EA237F" w:rsidRPr="0057679C" w:rsidRDefault="00EA237F" w:rsidP="00EA237F">
      <w:pPr>
        <w:jc w:val="left"/>
        <w:rPr>
          <w:rFonts w:ascii="方正仿宋_GBK" w:eastAsia="方正仿宋_GBK" w:hAnsi="方正仿宋_GBK" w:cs="FangSong" w:hint="eastAsia"/>
          <w:kern w:val="0"/>
          <w:sz w:val="32"/>
          <w:szCs w:val="32"/>
        </w:rPr>
      </w:pPr>
      <w:r w:rsidRPr="0057679C">
        <w:rPr>
          <w:rFonts w:ascii="方正仿宋_GBK" w:eastAsia="方正仿宋_GBK" w:hAnsi="方正仿宋_GBK" w:cs="FangSong" w:hint="eastAsia"/>
          <w:kern w:val="0"/>
          <w:sz w:val="32"/>
          <w:szCs w:val="32"/>
        </w:rPr>
        <w:t>进入主界面如图：</w:t>
      </w:r>
    </w:p>
    <w:p w:rsidR="00EA237F" w:rsidRPr="0057679C" w:rsidRDefault="00EA237F" w:rsidP="00EA237F">
      <w:pPr>
        <w:jc w:val="center"/>
        <w:rPr>
          <w:rFonts w:ascii="FangSong" w:eastAsia="FangSong" w:cs="FangSong" w:hint="eastAsia"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noProof/>
          <w:sz w:val="32"/>
          <w:szCs w:val="32"/>
        </w:rPr>
        <w:drawing>
          <wp:inline distT="0" distB="0" distL="0" distR="0" wp14:anchorId="0279B9CB" wp14:editId="12D94FF4">
            <wp:extent cx="2160373" cy="2752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5" cy="27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angSong" w:eastAsia="FangSong" w:cs="FangSong" w:hint="eastAsia"/>
          <w:kern w:val="0"/>
          <w:sz w:val="32"/>
          <w:szCs w:val="32"/>
        </w:rPr>
        <w:t xml:space="preserve">  </w:t>
      </w:r>
      <w:r>
        <w:rPr>
          <w:rFonts w:ascii="FangSong" w:eastAsia="FangSong" w:cs="FangSong" w:hint="eastAsia"/>
          <w:noProof/>
          <w:kern w:val="0"/>
          <w:sz w:val="32"/>
          <w:szCs w:val="32"/>
        </w:rPr>
        <w:drawing>
          <wp:inline distT="0" distB="0" distL="0" distR="0" wp14:anchorId="35DD07C1" wp14:editId="7B7F45DC">
            <wp:extent cx="2047874" cy="2800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78" cy="28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7F" w:rsidRPr="0057679C" w:rsidRDefault="00EA237F" w:rsidP="00EA237F">
      <w:pPr>
        <w:pStyle w:val="a5"/>
        <w:numPr>
          <w:ilvl w:val="0"/>
          <w:numId w:val="1"/>
        </w:numPr>
        <w:ind w:firstLineChars="0"/>
        <w:jc w:val="left"/>
        <w:rPr>
          <w:rFonts w:ascii="方正黑体_GBK" w:eastAsia="方正黑体_GBK" w:hAnsi="方正黑体_GBK" w:cs="FangSong" w:hint="eastAsia"/>
          <w:kern w:val="0"/>
          <w:sz w:val="32"/>
          <w:szCs w:val="32"/>
        </w:rPr>
      </w:pPr>
      <w:r w:rsidRPr="0057679C">
        <w:rPr>
          <w:rFonts w:ascii="方正黑体_GBK" w:eastAsia="方正黑体_GBK" w:hAnsi="方正黑体_GBK" w:cs="FangSong" w:hint="eastAsia"/>
          <w:kern w:val="0"/>
          <w:sz w:val="32"/>
          <w:szCs w:val="32"/>
        </w:rPr>
        <w:t>注册填写相关信息，如图所示：</w:t>
      </w:r>
    </w:p>
    <w:p w:rsidR="00EA237F" w:rsidRPr="00B91EBD" w:rsidRDefault="00EA237F" w:rsidP="00EA237F">
      <w:pPr>
        <w:jc w:val="center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77E6125A" wp14:editId="505B0F4A">
            <wp:extent cx="2188177" cy="3000375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77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7F" w:rsidRDefault="00EA237F" w:rsidP="00EA237F">
      <w:pPr>
        <w:pStyle w:val="a5"/>
        <w:numPr>
          <w:ilvl w:val="0"/>
          <w:numId w:val="1"/>
        </w:numPr>
        <w:ind w:firstLineChars="0"/>
        <w:jc w:val="left"/>
        <w:rPr>
          <w:rFonts w:ascii="方正黑体_GBK" w:eastAsia="方正黑体_GBK" w:hAnsi="方正黑体_GBK" w:cs="FangSong" w:hint="eastAsia"/>
          <w:kern w:val="0"/>
          <w:sz w:val="32"/>
          <w:szCs w:val="32"/>
        </w:rPr>
      </w:pPr>
      <w:r w:rsidRPr="0057679C">
        <w:rPr>
          <w:rFonts w:ascii="方正黑体_GBK" w:eastAsia="方正黑体_GBK" w:hAnsi="方正黑体_GBK" w:cs="FangSong" w:hint="eastAsia"/>
          <w:kern w:val="0"/>
          <w:sz w:val="32"/>
          <w:szCs w:val="32"/>
        </w:rPr>
        <w:lastRenderedPageBreak/>
        <w:t>正式竞赛前请认真核实相关信息。</w:t>
      </w:r>
    </w:p>
    <w:p w:rsidR="00EA237F" w:rsidRPr="0057679C" w:rsidRDefault="00EA237F" w:rsidP="00EA237F">
      <w:pPr>
        <w:pStyle w:val="a5"/>
        <w:ind w:left="720" w:firstLineChars="0" w:firstLine="0"/>
        <w:jc w:val="left"/>
        <w:rPr>
          <w:rFonts w:ascii="方正黑体_GBK" w:eastAsia="方正黑体_GBK" w:hAnsi="方正黑体_GBK" w:cs="FangSong" w:hint="eastAsia"/>
          <w:kern w:val="0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5C938EB1" wp14:editId="23D60401">
            <wp:extent cx="5019675" cy="20859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 w:hAnsi="方正仿宋_GBK"/>
          <w:noProof/>
          <w:sz w:val="32"/>
          <w:szCs w:val="32"/>
        </w:rPr>
        <w:drawing>
          <wp:inline distT="0" distB="0" distL="0" distR="0" wp14:anchorId="64645CD3" wp14:editId="7949E8E9">
            <wp:extent cx="5086350" cy="30194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7F" w:rsidRPr="0057679C" w:rsidRDefault="00EA237F" w:rsidP="00EA237F">
      <w:pPr>
        <w:pStyle w:val="a5"/>
        <w:numPr>
          <w:ilvl w:val="0"/>
          <w:numId w:val="1"/>
        </w:numPr>
        <w:ind w:firstLineChars="0"/>
        <w:jc w:val="left"/>
        <w:rPr>
          <w:rFonts w:ascii="FangSong" w:eastAsia="FangSong" w:cs="FangSong" w:hint="eastAsia"/>
          <w:kern w:val="0"/>
          <w:sz w:val="32"/>
          <w:szCs w:val="32"/>
        </w:rPr>
      </w:pPr>
      <w:r w:rsidRPr="0057679C">
        <w:rPr>
          <w:rFonts w:ascii="FangSong" w:eastAsia="FangSong" w:cs="FangSong" w:hint="eastAsia"/>
          <w:kern w:val="0"/>
          <w:sz w:val="32"/>
          <w:szCs w:val="32"/>
        </w:rPr>
        <w:t>正式竞赛前请认真核实相关信息。</w:t>
      </w:r>
      <w:r>
        <w:rPr>
          <w:rFonts w:hint="eastAsia"/>
          <w:noProof/>
        </w:rPr>
        <w:drawing>
          <wp:inline distT="0" distB="0" distL="0" distR="0" wp14:anchorId="78C6616D" wp14:editId="6D947DE4">
            <wp:extent cx="5191125" cy="20288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7F" w:rsidRDefault="00EA237F" w:rsidP="00EA237F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32"/>
          <w:szCs w:val="32"/>
        </w:rPr>
      </w:pPr>
    </w:p>
    <w:p w:rsidR="00847ED7" w:rsidRPr="00EA237F" w:rsidRDefault="00CF4A2B"/>
    <w:sectPr w:rsidR="00847ED7" w:rsidRPr="00EA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2B" w:rsidRDefault="00CF4A2B" w:rsidP="00EA237F">
      <w:r>
        <w:separator/>
      </w:r>
    </w:p>
  </w:endnote>
  <w:endnote w:type="continuationSeparator" w:id="0">
    <w:p w:rsidR="00CF4A2B" w:rsidRDefault="00CF4A2B" w:rsidP="00E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FangSong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2B" w:rsidRDefault="00CF4A2B" w:rsidP="00EA237F">
      <w:r>
        <w:separator/>
      </w:r>
    </w:p>
  </w:footnote>
  <w:footnote w:type="continuationSeparator" w:id="0">
    <w:p w:rsidR="00CF4A2B" w:rsidRDefault="00CF4A2B" w:rsidP="00EA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612F"/>
    <w:multiLevelType w:val="hybridMultilevel"/>
    <w:tmpl w:val="37807056"/>
    <w:lvl w:ilvl="0" w:tplc="5C7092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F1"/>
    <w:rsid w:val="004753F1"/>
    <w:rsid w:val="00496B17"/>
    <w:rsid w:val="005802B8"/>
    <w:rsid w:val="006472E5"/>
    <w:rsid w:val="00CF4A2B"/>
    <w:rsid w:val="00EA237F"/>
    <w:rsid w:val="00F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37F"/>
    <w:rPr>
      <w:sz w:val="18"/>
      <w:szCs w:val="18"/>
    </w:rPr>
  </w:style>
  <w:style w:type="paragraph" w:styleId="a5">
    <w:name w:val="List Paragraph"/>
    <w:basedOn w:val="a"/>
    <w:uiPriority w:val="34"/>
    <w:qFormat/>
    <w:rsid w:val="00EA237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A23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2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37F"/>
    <w:rPr>
      <w:sz w:val="18"/>
      <w:szCs w:val="18"/>
    </w:rPr>
  </w:style>
  <w:style w:type="paragraph" w:styleId="a5">
    <w:name w:val="List Paragraph"/>
    <w:basedOn w:val="a"/>
    <w:uiPriority w:val="34"/>
    <w:qFormat/>
    <w:rsid w:val="00EA237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A23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2022-05-13T06:35:00Z</dcterms:created>
  <dcterms:modified xsi:type="dcterms:W3CDTF">2022-05-13T06:35:00Z</dcterms:modified>
</cp:coreProperties>
</file>